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514" w:rsidRPr="00930514" w:rsidRDefault="00930514" w:rsidP="00930514">
      <w:pPr>
        <w:spacing w:after="0" w:line="360" w:lineRule="atLeast"/>
        <w:textAlignment w:val="baseline"/>
        <w:outlineLvl w:val="0"/>
        <w:rPr>
          <w:rFonts w:ascii="inherit" w:eastAsia="Times New Roman" w:hAnsi="inherit" w:cs="Helvetica"/>
          <w:b/>
          <w:bCs/>
          <w:color w:val="222222"/>
          <w:kern w:val="36"/>
          <w:sz w:val="39"/>
          <w:szCs w:val="39"/>
          <w:lang w:eastAsia="ru-RU"/>
        </w:rPr>
      </w:pPr>
      <w:r w:rsidRPr="00930514">
        <w:rPr>
          <w:rFonts w:ascii="inherit" w:eastAsia="Times New Roman" w:hAnsi="inherit" w:cs="Helvetica"/>
          <w:b/>
          <w:bCs/>
          <w:color w:val="222222"/>
          <w:kern w:val="36"/>
          <w:sz w:val="39"/>
          <w:szCs w:val="39"/>
          <w:lang w:eastAsia="ru-RU"/>
        </w:rPr>
        <w:t>Коротко о важном</w:t>
      </w:r>
    </w:p>
    <w:p w:rsidR="00930514" w:rsidRPr="00930514" w:rsidRDefault="00930514" w:rsidP="00930514">
      <w:pPr>
        <w:spacing w:after="0" w:line="366" w:lineRule="atLeast"/>
        <w:textAlignment w:val="baseline"/>
        <w:rPr>
          <w:rFonts w:ascii="inherit" w:eastAsia="Times New Roman" w:hAnsi="inherit" w:cs="Helvetica"/>
          <w:color w:val="373737"/>
          <w:sz w:val="23"/>
          <w:szCs w:val="23"/>
          <w:lang w:eastAsia="ru-RU"/>
        </w:rPr>
      </w:pPr>
      <w:r w:rsidRPr="00930514">
        <w:rPr>
          <w:rFonts w:ascii="inherit" w:eastAsia="Times New Roman" w:hAnsi="inherit" w:cs="Helvetica"/>
          <w:b/>
          <w:bCs/>
          <w:color w:val="373737"/>
          <w:sz w:val="23"/>
          <w:szCs w:val="23"/>
          <w:bdr w:val="none" w:sz="0" w:space="0" w:color="auto" w:frame="1"/>
          <w:lang w:eastAsia="ru-RU"/>
        </w:rPr>
        <w:t>Введение «Основ православной культуры» — один из важнейших вопросов повестки дня церковно-государственных отношений, имеющий в значительной мере решающее значение для судьбы отечественного образования и напрямую затрагивающий интересы миллионов родителей и их детей.</w:t>
      </w:r>
    </w:p>
    <w:p w:rsidR="00930514" w:rsidRPr="00930514" w:rsidRDefault="00930514" w:rsidP="00930514">
      <w:pPr>
        <w:spacing w:after="0" w:line="366" w:lineRule="atLeast"/>
        <w:jc w:val="right"/>
        <w:textAlignment w:val="baseline"/>
        <w:rPr>
          <w:rFonts w:ascii="inherit" w:eastAsia="Times New Roman" w:hAnsi="inherit" w:cs="Helvetica"/>
          <w:color w:val="373737"/>
          <w:sz w:val="23"/>
          <w:szCs w:val="23"/>
          <w:lang w:eastAsia="ru-RU"/>
        </w:rPr>
      </w:pPr>
      <w:r w:rsidRPr="00930514">
        <w:rPr>
          <w:rFonts w:ascii="inherit" w:eastAsia="Times New Roman" w:hAnsi="inherit" w:cs="Helvetica"/>
          <w:i/>
          <w:iCs/>
          <w:color w:val="373737"/>
          <w:sz w:val="23"/>
          <w:szCs w:val="23"/>
          <w:bdr w:val="none" w:sz="0" w:space="0" w:color="auto" w:frame="1"/>
          <w:lang w:eastAsia="ru-RU"/>
        </w:rPr>
        <w:t>Святейший Патриарх Московский и всея Руси Кирилл.</w:t>
      </w:r>
      <w:r w:rsidRPr="00930514">
        <w:rPr>
          <w:rFonts w:ascii="inherit" w:eastAsia="Times New Roman" w:hAnsi="inherit" w:cs="Helvetica"/>
          <w:i/>
          <w:iCs/>
          <w:color w:val="373737"/>
          <w:sz w:val="23"/>
          <w:szCs w:val="23"/>
          <w:bdr w:val="none" w:sz="0" w:space="0" w:color="auto" w:frame="1"/>
          <w:lang w:eastAsia="ru-RU"/>
        </w:rPr>
        <w:br/>
        <w:t>Из доклада на Епархиальном собрании</w:t>
      </w:r>
      <w:r w:rsidRPr="00930514">
        <w:rPr>
          <w:rFonts w:ascii="inherit" w:eastAsia="Times New Roman" w:hAnsi="inherit" w:cs="Helvetica"/>
          <w:i/>
          <w:iCs/>
          <w:color w:val="373737"/>
          <w:sz w:val="23"/>
          <w:szCs w:val="23"/>
          <w:bdr w:val="none" w:sz="0" w:space="0" w:color="auto" w:frame="1"/>
          <w:lang w:eastAsia="ru-RU"/>
        </w:rPr>
        <w:br/>
        <w:t>города Москвы 23 декабря 2011 г.</w:t>
      </w:r>
    </w:p>
    <w:p w:rsidR="00930514" w:rsidRPr="00930514" w:rsidRDefault="00930514" w:rsidP="00930514">
      <w:pPr>
        <w:spacing w:after="390" w:line="366" w:lineRule="atLeast"/>
        <w:textAlignment w:val="baseline"/>
        <w:rPr>
          <w:rFonts w:ascii="inherit" w:eastAsia="Times New Roman" w:hAnsi="inherit" w:cs="Helvetica"/>
          <w:color w:val="373737"/>
          <w:sz w:val="23"/>
          <w:szCs w:val="23"/>
          <w:lang w:eastAsia="ru-RU"/>
        </w:rPr>
      </w:pPr>
      <w:r w:rsidRPr="00930514">
        <w:rPr>
          <w:rFonts w:ascii="inherit" w:eastAsia="Times New Roman" w:hAnsi="inherit" w:cs="Helvetica"/>
          <w:color w:val="373737"/>
          <w:sz w:val="23"/>
          <w:szCs w:val="23"/>
          <w:lang w:eastAsia="ru-RU"/>
        </w:rPr>
        <w:pict>
          <v:rect id="_x0000_i1025" style="width:0;height:.75pt" o:hralign="center" o:hrstd="t" o:hr="t" fillcolor="#a0a0a0" stroked="f"/>
        </w:pict>
      </w:r>
    </w:p>
    <w:p w:rsidR="00930514" w:rsidRPr="00930514" w:rsidRDefault="00930514" w:rsidP="00930514">
      <w:pPr>
        <w:spacing w:after="0" w:line="366" w:lineRule="atLeast"/>
        <w:textAlignment w:val="baseline"/>
        <w:rPr>
          <w:rFonts w:ascii="inherit" w:eastAsia="Times New Roman" w:hAnsi="inherit" w:cs="Helvetica"/>
          <w:color w:val="373737"/>
          <w:sz w:val="23"/>
          <w:szCs w:val="23"/>
          <w:lang w:eastAsia="ru-RU"/>
        </w:rPr>
      </w:pPr>
      <w:r w:rsidRPr="00930514">
        <w:rPr>
          <w:rFonts w:ascii="inherit" w:eastAsia="Times New Roman" w:hAnsi="inherit" w:cs="Helvetica"/>
          <w:b/>
          <w:bCs/>
          <w:color w:val="373737"/>
          <w:sz w:val="23"/>
          <w:szCs w:val="23"/>
          <w:bdr w:val="none" w:sz="0" w:space="0" w:color="auto" w:frame="1"/>
          <w:lang w:eastAsia="ru-RU"/>
        </w:rPr>
        <w:t xml:space="preserve">Пускай никто нас не пугает </w:t>
      </w:r>
      <w:proofErr w:type="spellStart"/>
      <w:r w:rsidRPr="00930514">
        <w:rPr>
          <w:rFonts w:ascii="inherit" w:eastAsia="Times New Roman" w:hAnsi="inherit" w:cs="Helvetica"/>
          <w:b/>
          <w:bCs/>
          <w:color w:val="373737"/>
          <w:sz w:val="23"/>
          <w:szCs w:val="23"/>
          <w:bdr w:val="none" w:sz="0" w:space="0" w:color="auto" w:frame="1"/>
          <w:lang w:eastAsia="ru-RU"/>
        </w:rPr>
        <w:t>клерикализацией</w:t>
      </w:r>
      <w:proofErr w:type="spellEnd"/>
      <w:r w:rsidRPr="00930514">
        <w:rPr>
          <w:rFonts w:ascii="inherit" w:eastAsia="Times New Roman" w:hAnsi="inherit" w:cs="Helvetica"/>
          <w:b/>
          <w:bCs/>
          <w:color w:val="373737"/>
          <w:sz w:val="23"/>
          <w:szCs w:val="23"/>
          <w:bdr w:val="none" w:sz="0" w:space="0" w:color="auto" w:frame="1"/>
          <w:lang w:eastAsia="ru-RU"/>
        </w:rPr>
        <w:t>. Это совсем другого порядка действия — это осознание ответственности за судьбу своего народа, за будущее своей страны. Церковь не может быть в стороне ещё и потому, что основными ценностями, которыми живет наша культура, являются те ценности, которые хранит и передает из поколения в поколение Православная Церковь.</w:t>
      </w:r>
    </w:p>
    <w:p w:rsidR="00930514" w:rsidRPr="00930514" w:rsidRDefault="00930514" w:rsidP="00930514">
      <w:pPr>
        <w:spacing w:after="0" w:line="366" w:lineRule="atLeast"/>
        <w:jc w:val="right"/>
        <w:textAlignment w:val="baseline"/>
        <w:rPr>
          <w:rFonts w:ascii="inherit" w:eastAsia="Times New Roman" w:hAnsi="inherit" w:cs="Helvetica"/>
          <w:color w:val="373737"/>
          <w:sz w:val="23"/>
          <w:szCs w:val="23"/>
          <w:lang w:eastAsia="ru-RU"/>
        </w:rPr>
      </w:pPr>
      <w:r w:rsidRPr="00930514">
        <w:rPr>
          <w:rFonts w:ascii="inherit" w:eastAsia="Times New Roman" w:hAnsi="inherit" w:cs="Helvetica"/>
          <w:i/>
          <w:iCs/>
          <w:color w:val="373737"/>
          <w:sz w:val="23"/>
          <w:szCs w:val="23"/>
          <w:bdr w:val="none" w:sz="0" w:space="0" w:color="auto" w:frame="1"/>
          <w:lang w:eastAsia="ru-RU"/>
        </w:rPr>
        <w:t>Святейший Патриарх Московский и всея Руси Кирилл.</w:t>
      </w:r>
      <w:r w:rsidRPr="00930514">
        <w:rPr>
          <w:rFonts w:ascii="inherit" w:eastAsia="Times New Roman" w:hAnsi="inherit" w:cs="Helvetica"/>
          <w:i/>
          <w:iCs/>
          <w:color w:val="373737"/>
          <w:sz w:val="23"/>
          <w:szCs w:val="23"/>
          <w:bdr w:val="none" w:sz="0" w:space="0" w:color="auto" w:frame="1"/>
          <w:lang w:eastAsia="ru-RU"/>
        </w:rPr>
        <w:br/>
        <w:t>Из выступления на расширенном заседании</w:t>
      </w:r>
      <w:r w:rsidRPr="00930514">
        <w:rPr>
          <w:rFonts w:ascii="inherit" w:eastAsia="Times New Roman" w:hAnsi="inherit" w:cs="Helvetica"/>
          <w:i/>
          <w:iCs/>
          <w:color w:val="373737"/>
          <w:sz w:val="23"/>
          <w:szCs w:val="23"/>
          <w:bdr w:val="none" w:sz="0" w:space="0" w:color="auto" w:frame="1"/>
          <w:lang w:eastAsia="ru-RU"/>
        </w:rPr>
        <w:br/>
        <w:t>Патриаршего совета по культуре.</w:t>
      </w:r>
      <w:r w:rsidRPr="00930514">
        <w:rPr>
          <w:rFonts w:ascii="inherit" w:eastAsia="Times New Roman" w:hAnsi="inherit" w:cs="Helvetica"/>
          <w:i/>
          <w:iCs/>
          <w:color w:val="373737"/>
          <w:sz w:val="23"/>
          <w:szCs w:val="23"/>
          <w:bdr w:val="none" w:sz="0" w:space="0" w:color="auto" w:frame="1"/>
          <w:lang w:eastAsia="ru-RU"/>
        </w:rPr>
        <w:br/>
        <w:t>22 февраля 2012 г.</w:t>
      </w:r>
    </w:p>
    <w:p w:rsidR="00930514" w:rsidRPr="00930514" w:rsidRDefault="00930514" w:rsidP="00930514">
      <w:pPr>
        <w:spacing w:after="390" w:line="366" w:lineRule="atLeast"/>
        <w:textAlignment w:val="baseline"/>
        <w:rPr>
          <w:rFonts w:ascii="inherit" w:eastAsia="Times New Roman" w:hAnsi="inherit" w:cs="Helvetica"/>
          <w:color w:val="373737"/>
          <w:sz w:val="23"/>
          <w:szCs w:val="23"/>
          <w:lang w:eastAsia="ru-RU"/>
        </w:rPr>
      </w:pPr>
      <w:r w:rsidRPr="00930514">
        <w:rPr>
          <w:rFonts w:ascii="inherit" w:eastAsia="Times New Roman" w:hAnsi="inherit" w:cs="Helvetica"/>
          <w:color w:val="373737"/>
          <w:sz w:val="23"/>
          <w:szCs w:val="23"/>
          <w:lang w:eastAsia="ru-RU"/>
        </w:rPr>
        <w:pict>
          <v:rect id="_x0000_i1026" style="width:0;height:.75pt" o:hralign="center" o:hrstd="t" o:hr="t" fillcolor="#a0a0a0" stroked="f"/>
        </w:pict>
      </w:r>
    </w:p>
    <w:p w:rsidR="00930514" w:rsidRPr="00930514" w:rsidRDefault="00930514" w:rsidP="00930514">
      <w:pPr>
        <w:spacing w:after="0" w:line="366" w:lineRule="atLeast"/>
        <w:textAlignment w:val="baseline"/>
        <w:rPr>
          <w:rFonts w:ascii="inherit" w:eastAsia="Times New Roman" w:hAnsi="inherit" w:cs="Helvetica"/>
          <w:color w:val="373737"/>
          <w:sz w:val="23"/>
          <w:szCs w:val="23"/>
          <w:lang w:eastAsia="ru-RU"/>
        </w:rPr>
      </w:pPr>
      <w:r w:rsidRPr="00930514">
        <w:rPr>
          <w:rFonts w:ascii="inherit" w:eastAsia="Times New Roman" w:hAnsi="inherit" w:cs="Helvetica"/>
          <w:b/>
          <w:bCs/>
          <w:color w:val="373737"/>
          <w:sz w:val="23"/>
          <w:szCs w:val="23"/>
          <w:bdr w:val="none" w:sz="0" w:space="0" w:color="auto" w:frame="1"/>
          <w:lang w:eastAsia="ru-RU"/>
        </w:rPr>
        <w:t>Научить школьников и молодых людей совестливости, доброте, порядочности, честности, ответственности не менее важно, чем обучить профессиональным навыкам. Воспитать достойных граждан России — вот ради чего вводится новый учебный предмет «Основы Православной культуры». Предмет этот последовательно раскрывает идею возможности духовного возрождения человека на основе исторической памяти и трезвого осознания современности. Дает ориентиры для поиска человеком своего места в мире, а через воспитание конкретного гражданина ведет к возрождению всего российского общества.</w:t>
      </w:r>
    </w:p>
    <w:p w:rsidR="00930514" w:rsidRPr="00930514" w:rsidRDefault="00930514" w:rsidP="00930514">
      <w:pPr>
        <w:spacing w:after="0" w:line="366" w:lineRule="atLeast"/>
        <w:jc w:val="right"/>
        <w:textAlignment w:val="baseline"/>
        <w:rPr>
          <w:rFonts w:ascii="inherit" w:eastAsia="Times New Roman" w:hAnsi="inherit" w:cs="Helvetica"/>
          <w:color w:val="373737"/>
          <w:sz w:val="23"/>
          <w:szCs w:val="23"/>
          <w:lang w:eastAsia="ru-RU"/>
        </w:rPr>
      </w:pPr>
      <w:r w:rsidRPr="00930514">
        <w:rPr>
          <w:rFonts w:ascii="inherit" w:eastAsia="Times New Roman" w:hAnsi="inherit" w:cs="Helvetica"/>
          <w:i/>
          <w:iCs/>
          <w:color w:val="373737"/>
          <w:sz w:val="23"/>
          <w:szCs w:val="23"/>
          <w:bdr w:val="none" w:sz="0" w:space="0" w:color="auto" w:frame="1"/>
          <w:lang w:eastAsia="ru-RU"/>
        </w:rPr>
        <w:t xml:space="preserve">Митрополит Новосибирский и </w:t>
      </w:r>
      <w:proofErr w:type="spellStart"/>
      <w:r w:rsidRPr="00930514">
        <w:rPr>
          <w:rFonts w:ascii="inherit" w:eastAsia="Times New Roman" w:hAnsi="inherit" w:cs="Helvetica"/>
          <w:i/>
          <w:iCs/>
          <w:color w:val="373737"/>
          <w:sz w:val="23"/>
          <w:szCs w:val="23"/>
          <w:bdr w:val="none" w:sz="0" w:space="0" w:color="auto" w:frame="1"/>
          <w:lang w:eastAsia="ru-RU"/>
        </w:rPr>
        <w:t>Бердский</w:t>
      </w:r>
      <w:proofErr w:type="spellEnd"/>
      <w:r w:rsidRPr="00930514">
        <w:rPr>
          <w:rFonts w:ascii="inherit" w:eastAsia="Times New Roman" w:hAnsi="inherit" w:cs="Helvetica"/>
          <w:i/>
          <w:iCs/>
          <w:color w:val="373737"/>
          <w:sz w:val="23"/>
          <w:szCs w:val="23"/>
          <w:bdr w:val="none" w:sz="0" w:space="0" w:color="auto" w:frame="1"/>
          <w:lang w:eastAsia="ru-RU"/>
        </w:rPr>
        <w:t xml:space="preserve"> Тихон. Из доклада «Воспитание историей».</w:t>
      </w:r>
      <w:r w:rsidRPr="00930514">
        <w:rPr>
          <w:rFonts w:ascii="inherit" w:eastAsia="Times New Roman" w:hAnsi="inherit" w:cs="Helvetica"/>
          <w:i/>
          <w:iCs/>
          <w:color w:val="373737"/>
          <w:sz w:val="23"/>
          <w:szCs w:val="23"/>
          <w:bdr w:val="none" w:sz="0" w:space="0" w:color="auto" w:frame="1"/>
          <w:lang w:eastAsia="ru-RU"/>
        </w:rPr>
        <w:br/>
        <w:t>XV Новосибирские Рождественские Образовательные Чтения.</w:t>
      </w:r>
      <w:r w:rsidRPr="00930514">
        <w:rPr>
          <w:rFonts w:ascii="inherit" w:eastAsia="Times New Roman" w:hAnsi="inherit" w:cs="Helvetica"/>
          <w:i/>
          <w:iCs/>
          <w:color w:val="373737"/>
          <w:sz w:val="23"/>
          <w:szCs w:val="23"/>
          <w:bdr w:val="none" w:sz="0" w:space="0" w:color="auto" w:frame="1"/>
          <w:lang w:eastAsia="ru-RU"/>
        </w:rPr>
        <w:br/>
        <w:t>13 января 2012 г.</w:t>
      </w:r>
    </w:p>
    <w:p w:rsidR="00930514" w:rsidRPr="00930514" w:rsidRDefault="00930514" w:rsidP="00930514">
      <w:pPr>
        <w:spacing w:after="390" w:line="366" w:lineRule="atLeast"/>
        <w:textAlignment w:val="baseline"/>
        <w:rPr>
          <w:rFonts w:ascii="inherit" w:eastAsia="Times New Roman" w:hAnsi="inherit" w:cs="Helvetica"/>
          <w:color w:val="373737"/>
          <w:sz w:val="23"/>
          <w:szCs w:val="23"/>
          <w:lang w:eastAsia="ru-RU"/>
        </w:rPr>
      </w:pPr>
      <w:r w:rsidRPr="00930514">
        <w:rPr>
          <w:rFonts w:ascii="inherit" w:eastAsia="Times New Roman" w:hAnsi="inherit" w:cs="Helvetica"/>
          <w:color w:val="373737"/>
          <w:sz w:val="23"/>
          <w:szCs w:val="23"/>
          <w:lang w:eastAsia="ru-RU"/>
        </w:rPr>
        <w:pict>
          <v:rect id="_x0000_i1027" style="width:0;height:.75pt" o:hralign="center" o:hrstd="t" o:hr="t" fillcolor="#a0a0a0" stroked="f"/>
        </w:pict>
      </w:r>
    </w:p>
    <w:p w:rsidR="00930514" w:rsidRPr="00930514" w:rsidRDefault="00930514" w:rsidP="00930514">
      <w:pPr>
        <w:spacing w:after="0" w:line="366" w:lineRule="atLeast"/>
        <w:textAlignment w:val="baseline"/>
        <w:rPr>
          <w:rFonts w:ascii="inherit" w:eastAsia="Times New Roman" w:hAnsi="inherit" w:cs="Helvetica"/>
          <w:color w:val="373737"/>
          <w:sz w:val="23"/>
          <w:szCs w:val="23"/>
          <w:lang w:eastAsia="ru-RU"/>
        </w:rPr>
      </w:pPr>
      <w:r w:rsidRPr="00930514">
        <w:rPr>
          <w:rFonts w:ascii="inherit" w:eastAsia="Times New Roman" w:hAnsi="inherit" w:cs="Helvetica"/>
          <w:b/>
          <w:bCs/>
          <w:color w:val="373737"/>
          <w:sz w:val="23"/>
          <w:szCs w:val="23"/>
          <w:bdr w:val="none" w:sz="0" w:space="0" w:color="auto" w:frame="1"/>
          <w:lang w:eastAsia="ru-RU"/>
        </w:rPr>
        <w:t xml:space="preserve">Мы против того, чтобы навязывать любой из этих модулей. Мы против того, чтобы насильно навязывался такой предмет, как основы светской этики, либо навязывался такой предмет, как основы мировых религиозных культур. Мы против того, чтобы навязывали насильно основы православной культуры. Это должен быть добровольный выбор родителей. Но об этом выборе родители должны знать, и они </w:t>
      </w:r>
      <w:r w:rsidRPr="00930514">
        <w:rPr>
          <w:rFonts w:ascii="inherit" w:eastAsia="Times New Roman" w:hAnsi="inherit" w:cs="Helvetica"/>
          <w:b/>
          <w:bCs/>
          <w:color w:val="373737"/>
          <w:sz w:val="23"/>
          <w:szCs w:val="23"/>
          <w:bdr w:val="none" w:sz="0" w:space="0" w:color="auto" w:frame="1"/>
          <w:lang w:eastAsia="ru-RU"/>
        </w:rPr>
        <w:lastRenderedPageBreak/>
        <w:t xml:space="preserve">должны иметь право этот выбор осуществить. А школа должна предоставить возможность ребенку изучать тот предмет, </w:t>
      </w:r>
      <w:proofErr w:type="gramStart"/>
      <w:r w:rsidRPr="00930514">
        <w:rPr>
          <w:rFonts w:ascii="inherit" w:eastAsia="Times New Roman" w:hAnsi="inherit" w:cs="Helvetica"/>
          <w:b/>
          <w:bCs/>
          <w:color w:val="373737"/>
          <w:sz w:val="23"/>
          <w:szCs w:val="23"/>
          <w:bdr w:val="none" w:sz="0" w:space="0" w:color="auto" w:frame="1"/>
          <w:lang w:eastAsia="ru-RU"/>
        </w:rPr>
        <w:t>выбор</w:t>
      </w:r>
      <w:proofErr w:type="gramEnd"/>
      <w:r w:rsidRPr="00930514">
        <w:rPr>
          <w:rFonts w:ascii="inherit" w:eastAsia="Times New Roman" w:hAnsi="inherit" w:cs="Helvetica"/>
          <w:b/>
          <w:bCs/>
          <w:color w:val="373737"/>
          <w:sz w:val="23"/>
          <w:szCs w:val="23"/>
          <w:bdr w:val="none" w:sz="0" w:space="0" w:color="auto" w:frame="1"/>
          <w:lang w:eastAsia="ru-RU"/>
        </w:rPr>
        <w:t xml:space="preserve"> в пользу которого сделали родители вместе со своим ребенком.</w:t>
      </w:r>
    </w:p>
    <w:p w:rsidR="00930514" w:rsidRPr="00930514" w:rsidRDefault="00930514" w:rsidP="00930514">
      <w:pPr>
        <w:spacing w:after="0" w:line="366" w:lineRule="atLeast"/>
        <w:jc w:val="right"/>
        <w:textAlignment w:val="baseline"/>
        <w:rPr>
          <w:rFonts w:ascii="inherit" w:eastAsia="Times New Roman" w:hAnsi="inherit" w:cs="Helvetica"/>
          <w:color w:val="373737"/>
          <w:sz w:val="23"/>
          <w:szCs w:val="23"/>
          <w:lang w:eastAsia="ru-RU"/>
        </w:rPr>
      </w:pPr>
      <w:r w:rsidRPr="00930514">
        <w:rPr>
          <w:rFonts w:ascii="inherit" w:eastAsia="Times New Roman" w:hAnsi="inherit" w:cs="Helvetica"/>
          <w:i/>
          <w:iCs/>
          <w:color w:val="373737"/>
          <w:sz w:val="23"/>
          <w:szCs w:val="23"/>
          <w:bdr w:val="none" w:sz="0" w:space="0" w:color="auto" w:frame="1"/>
          <w:lang w:eastAsia="ru-RU"/>
        </w:rPr>
        <w:t>Епископ Гатчинский Амвросий, ректор Санкт-Петербургской</w:t>
      </w:r>
      <w:r w:rsidRPr="00930514">
        <w:rPr>
          <w:rFonts w:ascii="inherit" w:eastAsia="Times New Roman" w:hAnsi="inherit" w:cs="Helvetica"/>
          <w:i/>
          <w:iCs/>
          <w:color w:val="373737"/>
          <w:sz w:val="23"/>
          <w:szCs w:val="23"/>
          <w:bdr w:val="none" w:sz="0" w:space="0" w:color="auto" w:frame="1"/>
          <w:lang w:eastAsia="ru-RU"/>
        </w:rPr>
        <w:br/>
        <w:t>Духовной Академии. Из выступления на пресс-конференции</w:t>
      </w:r>
      <w:r w:rsidRPr="00930514">
        <w:rPr>
          <w:rFonts w:ascii="inherit" w:eastAsia="Times New Roman" w:hAnsi="inherit" w:cs="Helvetica"/>
          <w:i/>
          <w:iCs/>
          <w:color w:val="373737"/>
          <w:sz w:val="23"/>
          <w:szCs w:val="23"/>
          <w:bdr w:val="none" w:sz="0" w:space="0" w:color="auto" w:frame="1"/>
          <w:lang w:eastAsia="ru-RU"/>
        </w:rPr>
        <w:br/>
        <w:t>о преподавании «Основ православной культуре» в школе.</w:t>
      </w:r>
      <w:r w:rsidRPr="00930514">
        <w:rPr>
          <w:rFonts w:ascii="inherit" w:eastAsia="Times New Roman" w:hAnsi="inherit" w:cs="Helvetica"/>
          <w:i/>
          <w:iCs/>
          <w:color w:val="373737"/>
          <w:sz w:val="23"/>
          <w:szCs w:val="23"/>
          <w:bdr w:val="none" w:sz="0" w:space="0" w:color="auto" w:frame="1"/>
          <w:lang w:eastAsia="ru-RU"/>
        </w:rPr>
        <w:br/>
        <w:t>13 марта 2012 г. Радио «Град Петров».</w:t>
      </w:r>
    </w:p>
    <w:p w:rsidR="00930514" w:rsidRPr="00930514" w:rsidRDefault="00930514" w:rsidP="00930514">
      <w:pPr>
        <w:spacing w:after="390" w:line="366" w:lineRule="atLeast"/>
        <w:textAlignment w:val="baseline"/>
        <w:rPr>
          <w:rFonts w:ascii="inherit" w:eastAsia="Times New Roman" w:hAnsi="inherit" w:cs="Helvetica"/>
          <w:color w:val="373737"/>
          <w:sz w:val="23"/>
          <w:szCs w:val="23"/>
          <w:lang w:eastAsia="ru-RU"/>
        </w:rPr>
      </w:pPr>
      <w:r w:rsidRPr="00930514">
        <w:rPr>
          <w:rFonts w:ascii="inherit" w:eastAsia="Times New Roman" w:hAnsi="inherit" w:cs="Helvetica"/>
          <w:color w:val="373737"/>
          <w:sz w:val="23"/>
          <w:szCs w:val="23"/>
          <w:lang w:eastAsia="ru-RU"/>
        </w:rPr>
        <w:pict>
          <v:rect id="_x0000_i1028" style="width:0;height:.75pt" o:hralign="center" o:hrstd="t" o:hr="t" fillcolor="#a0a0a0" stroked="f"/>
        </w:pict>
      </w:r>
    </w:p>
    <w:p w:rsidR="00930514" w:rsidRPr="00930514" w:rsidRDefault="00930514" w:rsidP="00930514">
      <w:pPr>
        <w:spacing w:after="0" w:line="366" w:lineRule="atLeast"/>
        <w:textAlignment w:val="baseline"/>
        <w:rPr>
          <w:rFonts w:ascii="inherit" w:eastAsia="Times New Roman" w:hAnsi="inherit" w:cs="Helvetica"/>
          <w:color w:val="373737"/>
          <w:sz w:val="23"/>
          <w:szCs w:val="23"/>
          <w:lang w:eastAsia="ru-RU"/>
        </w:rPr>
      </w:pPr>
      <w:r w:rsidRPr="00930514">
        <w:rPr>
          <w:rFonts w:ascii="inherit" w:eastAsia="Times New Roman" w:hAnsi="inherit" w:cs="Helvetica"/>
          <w:b/>
          <w:bCs/>
          <w:color w:val="373737"/>
          <w:sz w:val="23"/>
          <w:szCs w:val="23"/>
          <w:bdr w:val="none" w:sz="0" w:space="0" w:color="auto" w:frame="1"/>
          <w:lang w:eastAsia="ru-RU"/>
        </w:rPr>
        <w:t xml:space="preserve">В настоящее время </w:t>
      </w:r>
      <w:proofErr w:type="spellStart"/>
      <w:r w:rsidRPr="00930514">
        <w:rPr>
          <w:rFonts w:ascii="inherit" w:eastAsia="Times New Roman" w:hAnsi="inherit" w:cs="Helvetica"/>
          <w:b/>
          <w:bCs/>
          <w:color w:val="373737"/>
          <w:sz w:val="23"/>
          <w:szCs w:val="23"/>
          <w:bdr w:val="none" w:sz="0" w:space="0" w:color="auto" w:frame="1"/>
          <w:lang w:eastAsia="ru-RU"/>
        </w:rPr>
        <w:t>соработничество</w:t>
      </w:r>
      <w:proofErr w:type="spellEnd"/>
      <w:r w:rsidRPr="00930514">
        <w:rPr>
          <w:rFonts w:ascii="inherit" w:eastAsia="Times New Roman" w:hAnsi="inherit" w:cs="Helvetica"/>
          <w:b/>
          <w:bCs/>
          <w:color w:val="373737"/>
          <w:sz w:val="23"/>
          <w:szCs w:val="23"/>
          <w:bdr w:val="none" w:sz="0" w:space="0" w:color="auto" w:frame="1"/>
          <w:lang w:eastAsia="ru-RU"/>
        </w:rPr>
        <w:t xml:space="preserve"> Церкви, государства и общества выходит на новый уровень, воспитание становится, без преувеличения, общенациональным делом.</w:t>
      </w:r>
    </w:p>
    <w:p w:rsidR="00930514" w:rsidRPr="00930514" w:rsidRDefault="00930514" w:rsidP="00930514">
      <w:pPr>
        <w:spacing w:after="0" w:line="366" w:lineRule="atLeast"/>
        <w:jc w:val="right"/>
        <w:textAlignment w:val="baseline"/>
        <w:rPr>
          <w:rFonts w:ascii="inherit" w:eastAsia="Times New Roman" w:hAnsi="inherit" w:cs="Helvetica"/>
          <w:color w:val="373737"/>
          <w:sz w:val="23"/>
          <w:szCs w:val="23"/>
          <w:lang w:eastAsia="ru-RU"/>
        </w:rPr>
      </w:pPr>
      <w:r w:rsidRPr="00930514">
        <w:rPr>
          <w:rFonts w:ascii="inherit" w:eastAsia="Times New Roman" w:hAnsi="inherit" w:cs="Helvetica"/>
          <w:i/>
          <w:iCs/>
          <w:color w:val="373737"/>
          <w:sz w:val="23"/>
          <w:szCs w:val="23"/>
          <w:bdr w:val="none" w:sz="0" w:space="0" w:color="auto" w:frame="1"/>
          <w:lang w:eastAsia="ru-RU"/>
        </w:rPr>
        <w:t xml:space="preserve">Из доклада заместителя министра образования и науки РФ М.В. </w:t>
      </w:r>
      <w:proofErr w:type="spellStart"/>
      <w:r w:rsidRPr="00930514">
        <w:rPr>
          <w:rFonts w:ascii="inherit" w:eastAsia="Times New Roman" w:hAnsi="inherit" w:cs="Helvetica"/>
          <w:i/>
          <w:iCs/>
          <w:color w:val="373737"/>
          <w:sz w:val="23"/>
          <w:szCs w:val="23"/>
          <w:bdr w:val="none" w:sz="0" w:space="0" w:color="auto" w:frame="1"/>
          <w:lang w:eastAsia="ru-RU"/>
        </w:rPr>
        <w:t>Дулинова</w:t>
      </w:r>
      <w:proofErr w:type="spellEnd"/>
      <w:r w:rsidRPr="00930514">
        <w:rPr>
          <w:rFonts w:ascii="inherit" w:eastAsia="Times New Roman" w:hAnsi="inherit" w:cs="Helvetica"/>
          <w:i/>
          <w:iCs/>
          <w:color w:val="373737"/>
          <w:sz w:val="23"/>
          <w:szCs w:val="23"/>
          <w:bdr w:val="none" w:sz="0" w:space="0" w:color="auto" w:frame="1"/>
          <w:lang w:eastAsia="ru-RU"/>
        </w:rPr>
        <w:br/>
        <w:t>на открытии XX Международных Рождественских Образовательных Чтений.</w:t>
      </w:r>
      <w:r w:rsidRPr="00930514">
        <w:rPr>
          <w:rFonts w:ascii="inherit" w:eastAsia="Times New Roman" w:hAnsi="inherit" w:cs="Helvetica"/>
          <w:i/>
          <w:iCs/>
          <w:color w:val="373737"/>
          <w:sz w:val="23"/>
          <w:szCs w:val="23"/>
          <w:bdr w:val="none" w:sz="0" w:space="0" w:color="auto" w:frame="1"/>
          <w:lang w:eastAsia="ru-RU"/>
        </w:rPr>
        <w:br/>
        <w:t>23 января 2012 г.</w:t>
      </w:r>
    </w:p>
    <w:p w:rsidR="00930514" w:rsidRPr="00930514" w:rsidRDefault="00930514" w:rsidP="00930514">
      <w:pPr>
        <w:spacing w:after="390" w:line="366" w:lineRule="atLeast"/>
        <w:textAlignment w:val="baseline"/>
        <w:rPr>
          <w:rFonts w:ascii="inherit" w:eastAsia="Times New Roman" w:hAnsi="inherit" w:cs="Helvetica"/>
          <w:color w:val="373737"/>
          <w:sz w:val="23"/>
          <w:szCs w:val="23"/>
          <w:lang w:eastAsia="ru-RU"/>
        </w:rPr>
      </w:pPr>
      <w:r w:rsidRPr="00930514">
        <w:rPr>
          <w:rFonts w:ascii="inherit" w:eastAsia="Times New Roman" w:hAnsi="inherit" w:cs="Helvetica"/>
          <w:color w:val="373737"/>
          <w:sz w:val="23"/>
          <w:szCs w:val="23"/>
          <w:lang w:eastAsia="ru-RU"/>
        </w:rPr>
        <w:pict>
          <v:rect id="_x0000_i1029" style="width:0;height:.75pt" o:hralign="center" o:hrstd="t" o:hr="t" fillcolor="#a0a0a0" stroked="f"/>
        </w:pict>
      </w:r>
    </w:p>
    <w:p w:rsidR="00930514" w:rsidRPr="00930514" w:rsidRDefault="00930514" w:rsidP="00930514">
      <w:pPr>
        <w:spacing w:after="0" w:line="366" w:lineRule="atLeast"/>
        <w:textAlignment w:val="baseline"/>
        <w:rPr>
          <w:rFonts w:ascii="inherit" w:eastAsia="Times New Roman" w:hAnsi="inherit" w:cs="Helvetica"/>
          <w:color w:val="373737"/>
          <w:sz w:val="23"/>
          <w:szCs w:val="23"/>
          <w:lang w:eastAsia="ru-RU"/>
        </w:rPr>
      </w:pPr>
      <w:r w:rsidRPr="00930514">
        <w:rPr>
          <w:rFonts w:ascii="inherit" w:eastAsia="Times New Roman" w:hAnsi="inherit" w:cs="Helvetica"/>
          <w:b/>
          <w:bCs/>
          <w:color w:val="373737"/>
          <w:sz w:val="23"/>
          <w:szCs w:val="23"/>
          <w:bdr w:val="none" w:sz="0" w:space="0" w:color="auto" w:frame="1"/>
          <w:lang w:eastAsia="ru-RU"/>
        </w:rPr>
        <w:t>Второе направление нашей партнёрской работы — это образование, воспитание и просвещение. </w:t>
      </w:r>
      <w:r w:rsidRPr="00930514">
        <w:rPr>
          <w:rFonts w:ascii="inherit" w:eastAsia="Times New Roman" w:hAnsi="inherit" w:cs="Helvetica"/>
          <w:b/>
          <w:bCs/>
          <w:color w:val="800000"/>
          <w:sz w:val="23"/>
          <w:szCs w:val="23"/>
          <w:bdr w:val="none" w:sz="0" w:space="0" w:color="auto" w:frame="1"/>
          <w:lang w:eastAsia="ru-RU"/>
        </w:rPr>
        <w:t>Здесь ещё сохраняется целый ряд проблем, которые искусственно сдерживают деятельность, деятельное участие религиозных организаций в образовательной сфере.</w:t>
      </w:r>
      <w:r w:rsidRPr="00930514">
        <w:rPr>
          <w:rFonts w:ascii="inherit" w:eastAsia="Times New Roman" w:hAnsi="inherit" w:cs="Helvetica"/>
          <w:b/>
          <w:bCs/>
          <w:color w:val="373737"/>
          <w:sz w:val="23"/>
          <w:szCs w:val="23"/>
          <w:bdr w:val="none" w:sz="0" w:space="0" w:color="auto" w:frame="1"/>
          <w:lang w:eastAsia="ru-RU"/>
        </w:rPr>
        <w:t> Вы знаете, что после бурных и продолжительных дискуссий в 2009–2011 годах у нас прошла апробация курса «Основы религиозных культур и светской этики». Я не слышал ни одного серьёзного негативного отзыва, в целом обществом эта практика воспринята положительно и получены очень хорошие результаты.</w:t>
      </w:r>
      <w:r w:rsidRPr="00930514">
        <w:rPr>
          <w:rFonts w:ascii="inherit" w:eastAsia="Times New Roman" w:hAnsi="inherit" w:cs="Helvetica"/>
          <w:b/>
          <w:bCs/>
          <w:color w:val="373737"/>
          <w:sz w:val="23"/>
          <w:szCs w:val="23"/>
          <w:bdr w:val="none" w:sz="0" w:space="0" w:color="auto" w:frame="1"/>
          <w:lang w:eastAsia="ru-RU"/>
        </w:rPr>
        <w:br/>
        <w:t>Важно, чтобы этот предмет в будущем не превратился в формальный ликбез, и поэтому преподавать подобные дисциплины, конечно, должны хорошо подготовленные люди — это либо теологи, либо священники. И в этой связи здесь тоже необходима будет помощь государства, я это прекрасно понимаю, и </w:t>
      </w:r>
      <w:r w:rsidRPr="00930514">
        <w:rPr>
          <w:rFonts w:ascii="inherit" w:eastAsia="Times New Roman" w:hAnsi="inherit" w:cs="Helvetica"/>
          <w:b/>
          <w:bCs/>
          <w:color w:val="800000"/>
          <w:sz w:val="23"/>
          <w:szCs w:val="23"/>
          <w:bdr w:val="none" w:sz="0" w:space="0" w:color="auto" w:frame="1"/>
          <w:lang w:eastAsia="ru-RU"/>
        </w:rPr>
        <w:t>Министерству образования будет сформулировано соответствующее поручение: оказать всю необходимую помощь и поддержку религиозным организациям на этом направлении работ. В свою очередь и самому Министерству образования следует сделать ряд встречных шагов,</w:t>
      </w:r>
      <w:r w:rsidRPr="00930514">
        <w:rPr>
          <w:rFonts w:ascii="inherit" w:eastAsia="Times New Roman" w:hAnsi="inherit" w:cs="Helvetica"/>
          <w:b/>
          <w:bCs/>
          <w:color w:val="373737"/>
          <w:sz w:val="23"/>
          <w:szCs w:val="23"/>
          <w:bdr w:val="none" w:sz="0" w:space="0" w:color="auto" w:frame="1"/>
          <w:lang w:eastAsia="ru-RU"/>
        </w:rPr>
        <w:t xml:space="preserve"> прежде </w:t>
      </w:r>
      <w:proofErr w:type="gramStart"/>
      <w:r w:rsidRPr="00930514">
        <w:rPr>
          <w:rFonts w:ascii="inherit" w:eastAsia="Times New Roman" w:hAnsi="inherit" w:cs="Helvetica"/>
          <w:b/>
          <w:bCs/>
          <w:color w:val="373737"/>
          <w:sz w:val="23"/>
          <w:szCs w:val="23"/>
          <w:bdr w:val="none" w:sz="0" w:space="0" w:color="auto" w:frame="1"/>
          <w:lang w:eastAsia="ru-RU"/>
        </w:rPr>
        <w:t>всего</w:t>
      </w:r>
      <w:proofErr w:type="gramEnd"/>
      <w:r w:rsidRPr="00930514">
        <w:rPr>
          <w:rFonts w:ascii="inherit" w:eastAsia="Times New Roman" w:hAnsi="inherit" w:cs="Helvetica"/>
          <w:b/>
          <w:bCs/>
          <w:color w:val="373737"/>
          <w:sz w:val="23"/>
          <w:szCs w:val="23"/>
          <w:bdr w:val="none" w:sz="0" w:space="0" w:color="auto" w:frame="1"/>
          <w:lang w:eastAsia="ru-RU"/>
        </w:rPr>
        <w:t xml:space="preserve"> обеспечить, как я уже сказал, подготовку профильных специалистов.</w:t>
      </w:r>
    </w:p>
    <w:p w:rsidR="00930514" w:rsidRPr="00930514" w:rsidRDefault="00930514" w:rsidP="00930514">
      <w:pPr>
        <w:spacing w:after="0" w:line="366" w:lineRule="atLeast"/>
        <w:jc w:val="right"/>
        <w:textAlignment w:val="baseline"/>
        <w:rPr>
          <w:rFonts w:ascii="inherit" w:eastAsia="Times New Roman" w:hAnsi="inherit" w:cs="Helvetica"/>
          <w:color w:val="373737"/>
          <w:sz w:val="23"/>
          <w:szCs w:val="23"/>
          <w:lang w:eastAsia="ru-RU"/>
        </w:rPr>
      </w:pPr>
      <w:proofErr w:type="spellStart"/>
      <w:r w:rsidRPr="00930514">
        <w:rPr>
          <w:rFonts w:ascii="inherit" w:eastAsia="Times New Roman" w:hAnsi="inherit" w:cs="Helvetica"/>
          <w:i/>
          <w:iCs/>
          <w:color w:val="373737"/>
          <w:sz w:val="23"/>
          <w:szCs w:val="23"/>
          <w:bdr w:val="none" w:sz="0" w:space="0" w:color="auto" w:frame="1"/>
          <w:lang w:eastAsia="ru-RU"/>
        </w:rPr>
        <w:t>В.В.Путин</w:t>
      </w:r>
      <w:proofErr w:type="spellEnd"/>
      <w:r w:rsidRPr="00930514">
        <w:rPr>
          <w:rFonts w:ascii="inherit" w:eastAsia="Times New Roman" w:hAnsi="inherit" w:cs="Helvetica"/>
          <w:i/>
          <w:iCs/>
          <w:color w:val="373737"/>
          <w:sz w:val="23"/>
          <w:szCs w:val="23"/>
          <w:bdr w:val="none" w:sz="0" w:space="0" w:color="auto" w:frame="1"/>
          <w:lang w:eastAsia="ru-RU"/>
        </w:rPr>
        <w:t>, Председатель Правительства Российской Федерации.</w:t>
      </w:r>
      <w:r w:rsidRPr="00930514">
        <w:rPr>
          <w:rFonts w:ascii="inherit" w:eastAsia="Times New Roman" w:hAnsi="inherit" w:cs="Helvetica"/>
          <w:i/>
          <w:iCs/>
          <w:color w:val="373737"/>
          <w:sz w:val="23"/>
          <w:szCs w:val="23"/>
          <w:bdr w:val="none" w:sz="0" w:space="0" w:color="auto" w:frame="1"/>
          <w:lang w:eastAsia="ru-RU"/>
        </w:rPr>
        <w:br/>
        <w:t>Из выступления на встрече со Святейшим Патриархом Кириллом</w:t>
      </w:r>
      <w:r w:rsidRPr="00930514">
        <w:rPr>
          <w:rFonts w:ascii="inherit" w:eastAsia="Times New Roman" w:hAnsi="inherit" w:cs="Helvetica"/>
          <w:i/>
          <w:iCs/>
          <w:color w:val="373737"/>
          <w:sz w:val="23"/>
          <w:szCs w:val="23"/>
          <w:bdr w:val="none" w:sz="0" w:space="0" w:color="auto" w:frame="1"/>
          <w:lang w:eastAsia="ru-RU"/>
        </w:rPr>
        <w:br/>
        <w:t>и лидерами традиционных религиозных общин России.</w:t>
      </w:r>
      <w:r w:rsidRPr="00930514">
        <w:rPr>
          <w:rFonts w:ascii="inherit" w:eastAsia="Times New Roman" w:hAnsi="inherit" w:cs="Helvetica"/>
          <w:i/>
          <w:iCs/>
          <w:color w:val="373737"/>
          <w:sz w:val="23"/>
          <w:szCs w:val="23"/>
          <w:bdr w:val="none" w:sz="0" w:space="0" w:color="auto" w:frame="1"/>
          <w:lang w:eastAsia="ru-RU"/>
        </w:rPr>
        <w:br/>
        <w:t>8 февраля 2012 г.</w:t>
      </w:r>
    </w:p>
    <w:p w:rsidR="00930514" w:rsidRPr="00930514" w:rsidRDefault="00930514" w:rsidP="00930514">
      <w:pPr>
        <w:pBdr>
          <w:bottom w:val="single" w:sz="6" w:space="1" w:color="auto"/>
        </w:pBdr>
        <w:spacing w:after="0" w:line="240" w:lineRule="auto"/>
        <w:jc w:val="center"/>
        <w:rPr>
          <w:rFonts w:ascii="Arial" w:eastAsia="Times New Roman" w:hAnsi="Arial" w:cs="Arial"/>
          <w:vanish/>
          <w:sz w:val="16"/>
          <w:szCs w:val="16"/>
          <w:lang w:eastAsia="ru-RU"/>
        </w:rPr>
      </w:pPr>
      <w:bookmarkStart w:id="0" w:name="_GoBack"/>
      <w:bookmarkEnd w:id="0"/>
      <w:r w:rsidRPr="00930514">
        <w:rPr>
          <w:rFonts w:ascii="Arial" w:eastAsia="Times New Roman" w:hAnsi="Arial" w:cs="Arial"/>
          <w:vanish/>
          <w:sz w:val="16"/>
          <w:szCs w:val="16"/>
          <w:lang w:eastAsia="ru-RU"/>
        </w:rPr>
        <w:t>Начало формы</w:t>
      </w:r>
    </w:p>
    <w:p w:rsidR="00930514" w:rsidRPr="00930514" w:rsidRDefault="00930514" w:rsidP="00930514">
      <w:pPr>
        <w:pBdr>
          <w:top w:val="single" w:sz="6" w:space="1" w:color="auto"/>
        </w:pBdr>
        <w:spacing w:after="0" w:line="240" w:lineRule="auto"/>
        <w:rPr>
          <w:rFonts w:ascii="Arial" w:eastAsia="Times New Roman" w:hAnsi="Arial" w:cs="Arial"/>
          <w:vanish/>
          <w:sz w:val="16"/>
          <w:szCs w:val="16"/>
          <w:lang w:eastAsia="ru-RU"/>
        </w:rPr>
      </w:pPr>
      <w:r w:rsidRPr="00930514">
        <w:rPr>
          <w:rFonts w:ascii="Arial" w:eastAsia="Times New Roman" w:hAnsi="Arial" w:cs="Arial"/>
          <w:vanish/>
          <w:sz w:val="16"/>
          <w:szCs w:val="16"/>
          <w:lang w:eastAsia="ru-RU"/>
        </w:rPr>
        <w:t>Конец формы</w:t>
      </w:r>
    </w:p>
    <w:p w:rsidR="00C47093" w:rsidRDefault="00C47093"/>
    <w:sectPr w:rsidR="00C470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86E79"/>
    <w:multiLevelType w:val="multilevel"/>
    <w:tmpl w:val="F41C9A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583D6A"/>
    <w:multiLevelType w:val="multilevel"/>
    <w:tmpl w:val="90E291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D63B0B"/>
    <w:multiLevelType w:val="multilevel"/>
    <w:tmpl w:val="87BE0E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900"/>
    <w:rsid w:val="00803900"/>
    <w:rsid w:val="00930514"/>
    <w:rsid w:val="00C47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26082">
      <w:bodyDiv w:val="1"/>
      <w:marLeft w:val="0"/>
      <w:marRight w:val="0"/>
      <w:marTop w:val="0"/>
      <w:marBottom w:val="0"/>
      <w:divBdr>
        <w:top w:val="none" w:sz="0" w:space="0" w:color="auto"/>
        <w:left w:val="none" w:sz="0" w:space="0" w:color="auto"/>
        <w:bottom w:val="none" w:sz="0" w:space="0" w:color="auto"/>
        <w:right w:val="none" w:sz="0" w:space="0" w:color="auto"/>
      </w:divBdr>
      <w:divsChild>
        <w:div w:id="225799706">
          <w:marLeft w:val="0"/>
          <w:marRight w:val="0"/>
          <w:marTop w:val="0"/>
          <w:marBottom w:val="0"/>
          <w:divBdr>
            <w:top w:val="none" w:sz="0" w:space="0" w:color="auto"/>
            <w:left w:val="none" w:sz="0" w:space="0" w:color="auto"/>
            <w:bottom w:val="none" w:sz="0" w:space="0" w:color="auto"/>
            <w:right w:val="none" w:sz="0" w:space="0" w:color="auto"/>
          </w:divBdr>
          <w:divsChild>
            <w:div w:id="539830524">
              <w:marLeft w:val="0"/>
              <w:marRight w:val="-3960"/>
              <w:marTop w:val="0"/>
              <w:marBottom w:val="0"/>
              <w:divBdr>
                <w:top w:val="none" w:sz="0" w:space="0" w:color="auto"/>
                <w:left w:val="none" w:sz="0" w:space="0" w:color="auto"/>
                <w:bottom w:val="none" w:sz="0" w:space="0" w:color="auto"/>
                <w:right w:val="none" w:sz="0" w:space="0" w:color="auto"/>
              </w:divBdr>
              <w:divsChild>
                <w:div w:id="815798541">
                  <w:marLeft w:val="1140"/>
                  <w:marRight w:val="5100"/>
                  <w:marTop w:val="0"/>
                  <w:marBottom w:val="0"/>
                  <w:divBdr>
                    <w:top w:val="none" w:sz="0" w:space="0" w:color="auto"/>
                    <w:left w:val="none" w:sz="0" w:space="0" w:color="auto"/>
                    <w:bottom w:val="none" w:sz="0" w:space="0" w:color="auto"/>
                    <w:right w:val="none" w:sz="0" w:space="0" w:color="auto"/>
                  </w:divBdr>
                  <w:divsChild>
                    <w:div w:id="16378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79619">
              <w:marLeft w:val="0"/>
              <w:marRight w:val="1140"/>
              <w:marTop w:val="0"/>
              <w:marBottom w:val="0"/>
              <w:divBdr>
                <w:top w:val="none" w:sz="0" w:space="0" w:color="auto"/>
                <w:left w:val="none" w:sz="0" w:space="0" w:color="auto"/>
                <w:bottom w:val="none" w:sz="0" w:space="0" w:color="auto"/>
                <w:right w:val="none" w:sz="0" w:space="0" w:color="auto"/>
              </w:divBdr>
              <w:divsChild>
                <w:div w:id="2061048136">
                  <w:marLeft w:val="0"/>
                  <w:marRight w:val="0"/>
                  <w:marTop w:val="0"/>
                  <w:marBottom w:val="0"/>
                  <w:divBdr>
                    <w:top w:val="none" w:sz="0" w:space="0" w:color="auto"/>
                    <w:left w:val="none" w:sz="0" w:space="0" w:color="auto"/>
                    <w:bottom w:val="none" w:sz="0" w:space="0" w:color="auto"/>
                    <w:right w:val="none" w:sz="0" w:space="0" w:color="auto"/>
                  </w:divBdr>
                </w:div>
                <w:div w:id="1845319040">
                  <w:marLeft w:val="0"/>
                  <w:marRight w:val="0"/>
                  <w:marTop w:val="0"/>
                  <w:marBottom w:val="0"/>
                  <w:divBdr>
                    <w:top w:val="none" w:sz="0" w:space="0" w:color="auto"/>
                    <w:left w:val="none" w:sz="0" w:space="0" w:color="auto"/>
                    <w:bottom w:val="none" w:sz="0" w:space="0" w:color="auto"/>
                    <w:right w:val="none" w:sz="0" w:space="0" w:color="auto"/>
                  </w:divBdr>
                </w:div>
                <w:div w:id="942499839">
                  <w:marLeft w:val="0"/>
                  <w:marRight w:val="0"/>
                  <w:marTop w:val="0"/>
                  <w:marBottom w:val="0"/>
                  <w:divBdr>
                    <w:top w:val="none" w:sz="0" w:space="0" w:color="auto"/>
                    <w:left w:val="none" w:sz="0" w:space="0" w:color="auto"/>
                    <w:bottom w:val="none" w:sz="0" w:space="0" w:color="auto"/>
                    <w:right w:val="none" w:sz="0" w:space="0" w:color="auto"/>
                  </w:divBdr>
                </w:div>
                <w:div w:id="19424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1267">
          <w:marLeft w:val="0"/>
          <w:marRight w:val="0"/>
          <w:marTop w:val="0"/>
          <w:marBottom w:val="0"/>
          <w:divBdr>
            <w:top w:val="single" w:sz="6" w:space="26" w:color="DDDDDD"/>
            <w:left w:val="none" w:sz="0" w:space="6" w:color="auto"/>
            <w:bottom w:val="none" w:sz="0" w:space="26" w:color="auto"/>
            <w:right w:val="none" w:sz="0" w:space="6"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3467</Characters>
  <Application>Microsoft Office Word</Application>
  <DocSecurity>0</DocSecurity>
  <Lines>28</Lines>
  <Paragraphs>8</Paragraphs>
  <ScaleCrop>false</ScaleCrop>
  <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влад</cp:lastModifiedBy>
  <cp:revision>2</cp:revision>
  <dcterms:created xsi:type="dcterms:W3CDTF">2016-03-28T17:45:00Z</dcterms:created>
  <dcterms:modified xsi:type="dcterms:W3CDTF">2016-03-28T17:46:00Z</dcterms:modified>
</cp:coreProperties>
</file>